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CA" w:rsidRPr="006613BC" w:rsidRDefault="008558CA" w:rsidP="00855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6613BC">
        <w:rPr>
          <w:rFonts w:ascii="Times New Roman" w:hAnsi="Times New Roman" w:cs="Times New Roman"/>
        </w:rPr>
        <w:t>Утверждаю</w:t>
      </w:r>
    </w:p>
    <w:p w:rsidR="008558CA" w:rsidRPr="006613BC" w:rsidRDefault="008558CA" w:rsidP="00855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613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613BC">
        <w:rPr>
          <w:rFonts w:ascii="Times New Roman" w:hAnsi="Times New Roman" w:cs="Times New Roman"/>
        </w:rPr>
        <w:t xml:space="preserve">Заведующий МБДОУ </w:t>
      </w:r>
    </w:p>
    <w:p w:rsidR="008558CA" w:rsidRPr="006613BC" w:rsidRDefault="008558CA" w:rsidP="00855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613BC">
        <w:rPr>
          <w:rFonts w:ascii="Times New Roman" w:hAnsi="Times New Roman" w:cs="Times New Roman"/>
        </w:rPr>
        <w:t>детского сада №16 «Пчёлка»</w:t>
      </w:r>
    </w:p>
    <w:p w:rsidR="008558CA" w:rsidRPr="006613BC" w:rsidRDefault="008558CA" w:rsidP="008558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Pr="006613BC">
        <w:rPr>
          <w:rFonts w:ascii="Times New Roman" w:hAnsi="Times New Roman" w:cs="Times New Roman"/>
        </w:rPr>
        <w:t xml:space="preserve"> О.М.Антонцева</w:t>
      </w:r>
    </w:p>
    <w:p w:rsidR="008558CA" w:rsidRDefault="008558CA" w:rsidP="00855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Приказ №63 от 19.12.2019 г</w:t>
      </w:r>
    </w:p>
    <w:p w:rsidR="008558CA" w:rsidRPr="003C5C59" w:rsidRDefault="008558CA" w:rsidP="008558CA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8558CA" w:rsidRDefault="008558CA" w:rsidP="0085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CA" w:rsidRPr="00E80496" w:rsidRDefault="008558CA" w:rsidP="0085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</w:p>
    <w:p w:rsidR="008558CA" w:rsidRDefault="008558CA" w:rsidP="0085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в сети Интернет педагогических работников и </w:t>
      </w:r>
    </w:p>
    <w:p w:rsidR="008558CA" w:rsidRPr="00E80496" w:rsidRDefault="008558CA" w:rsidP="0085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</w:p>
    <w:p w:rsidR="00566EDA" w:rsidRPr="008558CA" w:rsidRDefault="008558CA" w:rsidP="0085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детского сада №16 «Пчёлка»</w:t>
      </w:r>
    </w:p>
    <w:p w:rsidR="00566EDA" w:rsidRDefault="00566EDA" w:rsidP="0050650B">
      <w:pPr>
        <w:spacing w:after="0" w:line="240" w:lineRule="auto"/>
        <w:jc w:val="right"/>
      </w:pPr>
    </w:p>
    <w:p w:rsidR="008558CA" w:rsidRDefault="008558CA" w:rsidP="0050650B">
      <w:pPr>
        <w:spacing w:after="0" w:line="240" w:lineRule="auto"/>
        <w:jc w:val="right"/>
      </w:pPr>
    </w:p>
    <w:p w:rsidR="008558CA" w:rsidRPr="008558CA" w:rsidRDefault="008558CA" w:rsidP="008558CA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 w:after="127" w:line="180" w:lineRule="exac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Общие положения</w:t>
      </w:r>
    </w:p>
    <w:p w:rsidR="008558CA" w:rsidRPr="008558CA" w:rsidRDefault="008558CA" w:rsidP="008558CA">
      <w:pPr>
        <w:pStyle w:val="20"/>
        <w:shd w:val="clear" w:color="auto" w:fill="auto"/>
        <w:spacing w:before="0" w:after="0" w:line="256" w:lineRule="exact"/>
        <w:ind w:right="560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«Точка доступа» к сети Интернет предназначена для обслуживания образовательных потребностей педагогических работников ДОУ. Педагогические работники, другие сотрудники допускаются к работе на бесплатной основе.</w:t>
      </w:r>
    </w:p>
    <w:p w:rsidR="008558CA" w:rsidRPr="008558CA" w:rsidRDefault="008558CA" w:rsidP="008558CA">
      <w:pPr>
        <w:pStyle w:val="20"/>
        <w:shd w:val="clear" w:color="auto" w:fill="auto"/>
        <w:spacing w:before="0" w:after="0" w:line="256" w:lineRule="exact"/>
        <w:ind w:right="1080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Выход в Интернет осуществляется круглосуточно. Последняя пятница месяца - день профилактики.</w:t>
      </w:r>
    </w:p>
    <w:p w:rsidR="008558CA" w:rsidRPr="008558CA" w:rsidRDefault="008558CA" w:rsidP="008558CA">
      <w:pPr>
        <w:pStyle w:val="20"/>
        <w:shd w:val="clear" w:color="auto" w:fill="auto"/>
        <w:spacing w:before="0" w:after="120" w:line="256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Предоставление сеанса работы в Интернет осуществляется, как правило, через </w:t>
      </w:r>
      <w:proofErr w:type="gramStart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прокси- сервер</w:t>
      </w:r>
      <w:proofErr w:type="gramEnd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при наличии свободных мест в зависимости от категории пользователя:</w:t>
      </w:r>
    </w:p>
    <w:p w:rsidR="008558CA" w:rsidRPr="008558CA" w:rsidRDefault="008558CA" w:rsidP="008558CA">
      <w:pPr>
        <w:pStyle w:val="20"/>
        <w:shd w:val="clear" w:color="auto" w:fill="auto"/>
        <w:spacing w:before="0" w:after="120" w:line="256" w:lineRule="exact"/>
        <w:ind w:firstLine="4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proofErr w:type="gramEnd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Педагогическим</w:t>
      </w:r>
      <w:proofErr w:type="gramEnd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работникам предоставляется доступ в Интернет в течение всего рабочего времени. Время работы в Интернете лимитируется администрацией в соответствии с загруженностью сети;</w:t>
      </w:r>
    </w:p>
    <w:p w:rsidR="008558CA" w:rsidRPr="008558CA" w:rsidRDefault="008558CA" w:rsidP="008558CA">
      <w:pPr>
        <w:pStyle w:val="20"/>
        <w:shd w:val="clear" w:color="auto" w:fill="auto"/>
        <w:spacing w:before="0" w:after="0" w:line="256" w:lineRule="exact"/>
        <w:ind w:firstLine="42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proofErr w:type="gramEnd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Остальным</w:t>
      </w:r>
      <w:proofErr w:type="gramEnd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пользователям предоставляется доступ при наличии резерва пропускной способности канала передачи.</w:t>
      </w:r>
    </w:p>
    <w:p w:rsidR="008558CA" w:rsidRPr="008558CA" w:rsidRDefault="008558CA" w:rsidP="008558CA">
      <w:pPr>
        <w:pStyle w:val="20"/>
        <w:shd w:val="clear" w:color="auto" w:fill="auto"/>
        <w:spacing w:before="0" w:after="174" w:line="24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всем вопросам, связанным с доступом в Интернет, следует обращаться к администраторам соответствующих локальных сетей.</w:t>
      </w:r>
    </w:p>
    <w:p w:rsidR="008558CA" w:rsidRPr="008558CA" w:rsidRDefault="008558CA" w:rsidP="008558CA">
      <w:pPr>
        <w:pStyle w:val="2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127" w:line="180" w:lineRule="exac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Правила работы</w:t>
      </w:r>
    </w:p>
    <w:p w:rsidR="008558CA" w:rsidRPr="008558CA" w:rsidRDefault="008558CA" w:rsidP="008558CA">
      <w:pPr>
        <w:pStyle w:val="20"/>
        <w:shd w:val="clear" w:color="auto" w:fill="auto"/>
        <w:spacing w:before="0" w:after="0" w:line="256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доступа в Интернет и использования электронной почты устано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влен программный продукт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Отправке</w:t>
      </w: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электронной почты с присоединенной к письму информацией, запись информации на СО-диски и другие носители информации осуществляется на автоматизированных рабочих местах. При работе в Интернете:</w:t>
      </w:r>
    </w:p>
    <w:p w:rsidR="008558CA" w:rsidRPr="008558CA" w:rsidRDefault="008558CA" w:rsidP="008558CA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 w:line="256" w:lineRule="exac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Пользователь обязан выполнять все требования администратора локальной сети.</w:t>
      </w:r>
    </w:p>
    <w:p w:rsidR="008558CA" w:rsidRPr="008558CA" w:rsidRDefault="008558CA" w:rsidP="008558CA">
      <w:pPr>
        <w:pStyle w:val="20"/>
        <w:numPr>
          <w:ilvl w:val="0"/>
          <w:numId w:val="2"/>
        </w:numPr>
        <w:shd w:val="clear" w:color="auto" w:fill="auto"/>
        <w:tabs>
          <w:tab w:val="left" w:pos="275"/>
        </w:tabs>
        <w:spacing w:before="0" w:after="0" w:line="256" w:lineRule="exac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 одним рабочим местом должно находиться не более одного пользователя.</w:t>
      </w:r>
    </w:p>
    <w:p w:rsidR="008558CA" w:rsidRPr="008558CA" w:rsidRDefault="008558CA" w:rsidP="008558C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256" w:lineRule="exact"/>
        <w:ind w:right="1080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</w:t>
      </w:r>
    </w:p>
    <w:p w:rsidR="008558CA" w:rsidRPr="008558CA" w:rsidRDefault="008558CA" w:rsidP="008558C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256" w:lineRule="exact"/>
        <w:ind w:right="820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Каждому пользователю, при наличии технической возможности, предоставляется возможность работы с почтовым ящиком</w:t>
      </w:r>
      <w:proofErr w:type="gramStart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proofErr w:type="gramEnd"/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ля отправки и получения электронной почты.</w:t>
      </w:r>
    </w:p>
    <w:p w:rsidR="008558CA" w:rsidRPr="008558CA" w:rsidRDefault="008558CA" w:rsidP="008558CA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before="0" w:after="0" w:line="256" w:lineRule="exact"/>
        <w:ind w:right="820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Пользователю разрешается записывать полученную информацию на личные носители информации. Носители информации должны предварительно проверяться</w:t>
      </w:r>
    </w:p>
    <w:p w:rsidR="008558CA" w:rsidRPr="008558CA" w:rsidRDefault="008558CA" w:rsidP="008558CA">
      <w:pPr>
        <w:pStyle w:val="20"/>
        <w:shd w:val="clear" w:color="auto" w:fill="auto"/>
        <w:spacing w:before="0" w:after="0" w:line="256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наличие вирусов. Запрещается любое копирование с носителей информации на жесткие диски.</w:t>
      </w:r>
    </w:p>
    <w:p w:rsidR="008558CA" w:rsidRPr="008558CA" w:rsidRDefault="008558CA" w:rsidP="0085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8CA" w:rsidRDefault="00566EDA" w:rsidP="00566EDA">
      <w:pPr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t xml:space="preserve">6. 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                                                                                                                                             </w:t>
      </w:r>
      <w:r w:rsidRPr="008558CA">
        <w:rPr>
          <w:rFonts w:ascii="Times New Roman" w:hAnsi="Times New Roman" w:cs="Times New Roman"/>
          <w:sz w:val="24"/>
          <w:szCs w:val="24"/>
        </w:rPr>
        <w:lastRenderedPageBreak/>
        <w:t xml:space="preserve">7. Разрешается использовать оборудование только для работы с информационными ресурсами и электронной почтой,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                                                                                           8. 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                                       </w:t>
      </w:r>
    </w:p>
    <w:p w:rsidR="00566EDA" w:rsidRPr="008558CA" w:rsidRDefault="00566EDA" w:rsidP="00566EDA">
      <w:pPr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t>9. Запрещается работать с объемными ресурсами (</w:t>
      </w:r>
      <w:proofErr w:type="spellStart"/>
      <w:r w:rsidRPr="008558CA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855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8CA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855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8CA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8558CA">
        <w:rPr>
          <w:rFonts w:ascii="Times New Roman" w:hAnsi="Times New Roman" w:cs="Times New Roman"/>
          <w:sz w:val="24"/>
          <w:szCs w:val="24"/>
        </w:rPr>
        <w:t>, игры и др.) без согласования с администратором локальной сети.                                                                                                                  10. Запрещается доступ к сайтам, содержащим информацию, противоречащую общепринятой этике.                                                                                                                                                                                 11. Пользователь обязан сохранять оборудование в целости и сохранности.                                              При нанесении любого ущерба (порча имущества, вывод оборудования из рабочего состояния) пользователь несет материальную ответственность в соответствии с действующим законом. За нарушения правил пользования работы в сети Интернет,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нарушении – пользователь лишается доступа в Интернет. При возникновении технических проблем пользователь обязан поставить в известность администратора локальной сети.</w:t>
      </w:r>
    </w:p>
    <w:p w:rsidR="00566EDA" w:rsidRPr="008558CA" w:rsidRDefault="00566EDA" w:rsidP="00566EDA">
      <w:pPr>
        <w:rPr>
          <w:rFonts w:ascii="Times New Roman" w:hAnsi="Times New Roman" w:cs="Times New Roman"/>
          <w:b/>
          <w:sz w:val="24"/>
          <w:szCs w:val="24"/>
        </w:rPr>
      </w:pPr>
      <w:r w:rsidRPr="008558CA">
        <w:rPr>
          <w:rFonts w:ascii="Times New Roman" w:hAnsi="Times New Roman" w:cs="Times New Roman"/>
          <w:b/>
          <w:sz w:val="24"/>
          <w:szCs w:val="24"/>
        </w:rPr>
        <w:t>III. Правила регистрации</w:t>
      </w:r>
    </w:p>
    <w:p w:rsidR="00566EDA" w:rsidRPr="008558CA" w:rsidRDefault="00566EDA" w:rsidP="00566EDA">
      <w:pPr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t xml:space="preserve">Для доступа в Интернет пользователей процесс регистрации не предусмотрен.                                    1. Регистрационные логин и </w:t>
      </w:r>
      <w:proofErr w:type="gramStart"/>
      <w:r w:rsidRPr="008558CA">
        <w:rPr>
          <w:rFonts w:ascii="Times New Roman" w:hAnsi="Times New Roman" w:cs="Times New Roman"/>
          <w:sz w:val="24"/>
          <w:szCs w:val="24"/>
        </w:rPr>
        <w:t>пароль</w:t>
      </w:r>
      <w:proofErr w:type="gramEnd"/>
      <w:r w:rsidRPr="008558CA">
        <w:rPr>
          <w:rFonts w:ascii="Times New Roman" w:hAnsi="Times New Roman" w:cs="Times New Roman"/>
          <w:sz w:val="24"/>
          <w:szCs w:val="24"/>
        </w:rPr>
        <w:t xml:space="preserve"> педагогические работники и сотрудники ДОУ  получают у ответственного лица, назначаемого заведующим ДОУ.                                                                                         2. После ввода сетевого имени и пароля пользователь получает либо сообщение об  ошибке (тогда ее необходимо исправить), либо доступ.                                                                                                    3. Перед работой необходимо ознакомиться с "Памяткой".</w:t>
      </w:r>
    </w:p>
    <w:p w:rsidR="00566EDA" w:rsidRPr="008558CA" w:rsidRDefault="00566EDA" w:rsidP="00566EDA">
      <w:pPr>
        <w:rPr>
          <w:rFonts w:ascii="Times New Roman" w:hAnsi="Times New Roman" w:cs="Times New Roman"/>
          <w:b/>
          <w:sz w:val="24"/>
          <w:szCs w:val="24"/>
        </w:rPr>
      </w:pPr>
      <w:r w:rsidRPr="008558CA">
        <w:rPr>
          <w:rFonts w:ascii="Times New Roman" w:hAnsi="Times New Roman" w:cs="Times New Roman"/>
          <w:b/>
          <w:sz w:val="24"/>
          <w:szCs w:val="24"/>
        </w:rPr>
        <w:t xml:space="preserve">IV. Памятка </w:t>
      </w:r>
      <w:r w:rsidRPr="008558CA">
        <w:rPr>
          <w:rFonts w:ascii="Times New Roman" w:hAnsi="Times New Roman" w:cs="Times New Roman"/>
          <w:sz w:val="24"/>
          <w:szCs w:val="24"/>
        </w:rPr>
        <w:t xml:space="preserve">по </w:t>
      </w:r>
      <w:r w:rsidRPr="008558CA">
        <w:rPr>
          <w:rFonts w:ascii="Times New Roman" w:hAnsi="Times New Roman" w:cs="Times New Roman"/>
          <w:b/>
          <w:sz w:val="24"/>
          <w:szCs w:val="24"/>
        </w:rPr>
        <w:t>использованию ресурсов сети Интернет</w:t>
      </w:r>
    </w:p>
    <w:p w:rsidR="00566EDA" w:rsidRPr="008558CA" w:rsidRDefault="00566EDA" w:rsidP="00566EDA">
      <w:pPr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t>1. Пользователь обязан выполнять все требования администратора локальной сети.                                   2. В начале работы пользователь обязан ввести имя регистрации и пароль. После                           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                                                                                                                               3. За одним рабочим местом должно находиться не более одного пользователя.                                          4. 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                                                        5. Каждому пользователю при наличии технической возможности предоставлена возможность работы с почтовым ящиком. При возникновении проблем необходимо обратиться к дежурному администратору.                                                                                                                                                          6. Пользователю разрешается переписывать полученную информацию на личные носители информации. Носители информации предварительно проверяются на наличие вирусов.</w:t>
      </w:r>
    </w:p>
    <w:p w:rsidR="00566EDA" w:rsidRPr="008558CA" w:rsidRDefault="00566EDA" w:rsidP="00566EDA">
      <w:pPr>
        <w:rPr>
          <w:rFonts w:ascii="Times New Roman" w:hAnsi="Times New Roman" w:cs="Times New Roman"/>
          <w:sz w:val="24"/>
          <w:szCs w:val="24"/>
        </w:rPr>
      </w:pPr>
    </w:p>
    <w:p w:rsidR="008558CA" w:rsidRDefault="00566EDA" w:rsidP="00566EDA">
      <w:pPr>
        <w:rPr>
          <w:rFonts w:ascii="Times New Roman" w:hAnsi="Times New Roman" w:cs="Times New Roman"/>
          <w:sz w:val="24"/>
          <w:szCs w:val="24"/>
        </w:rPr>
      </w:pPr>
      <w:r w:rsidRPr="008558CA">
        <w:rPr>
          <w:rFonts w:ascii="Times New Roman" w:hAnsi="Times New Roman" w:cs="Times New Roman"/>
          <w:sz w:val="24"/>
          <w:szCs w:val="24"/>
        </w:rPr>
        <w:t xml:space="preserve">7. Разрешается использовать оборудование только для работы с информационными ресурсами и электронной почтой,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                                                                                                                                                                  8. 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                   </w:t>
      </w:r>
    </w:p>
    <w:p w:rsidR="00566EDA" w:rsidRPr="008558CA" w:rsidRDefault="00566EDA" w:rsidP="00566E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58CA">
        <w:rPr>
          <w:rFonts w:ascii="Times New Roman" w:hAnsi="Times New Roman" w:cs="Times New Roman"/>
          <w:sz w:val="24"/>
          <w:szCs w:val="24"/>
        </w:rPr>
        <w:t xml:space="preserve">     9. Запрещается работать с объемными ресурсами (</w:t>
      </w:r>
      <w:proofErr w:type="spellStart"/>
      <w:r w:rsidRPr="008558CA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855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8CA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855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8CA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8558CA">
        <w:rPr>
          <w:rFonts w:ascii="Times New Roman" w:hAnsi="Times New Roman" w:cs="Times New Roman"/>
          <w:sz w:val="24"/>
          <w:szCs w:val="24"/>
        </w:rPr>
        <w:t>, игры) без согласования с администратором локальной сети.                                                                                                                     10. Запрещается доступ к сайтам, содержащим информацию, противоречащую общепринятой этике.                                                                                                                                                                            11. 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                                                                                                                                                  12. Пользователь обязан сохранять оборудование в целости и сохранности.</w:t>
      </w:r>
    </w:p>
    <w:p w:rsidR="00394ED2" w:rsidRPr="008558CA" w:rsidRDefault="00394ED2">
      <w:pPr>
        <w:rPr>
          <w:rFonts w:ascii="Times New Roman" w:hAnsi="Times New Roman" w:cs="Times New Roman"/>
          <w:sz w:val="24"/>
          <w:szCs w:val="24"/>
        </w:rPr>
      </w:pPr>
    </w:p>
    <w:sectPr w:rsidR="00394ED2" w:rsidRPr="008558CA" w:rsidSect="0039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2CA"/>
    <w:multiLevelType w:val="multilevel"/>
    <w:tmpl w:val="7DDC06A4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D1900"/>
    <w:multiLevelType w:val="multilevel"/>
    <w:tmpl w:val="89DAE1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EDA"/>
    <w:rsid w:val="00394ED2"/>
    <w:rsid w:val="0050650B"/>
    <w:rsid w:val="00550508"/>
    <w:rsid w:val="00566EDA"/>
    <w:rsid w:val="008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50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558CA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58CA"/>
    <w:pPr>
      <w:widowControl w:val="0"/>
      <w:shd w:val="clear" w:color="auto" w:fill="FFFFFF"/>
      <w:spacing w:before="720" w:after="240" w:line="0" w:lineRule="atLeast"/>
      <w:jc w:val="both"/>
    </w:pPr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1293</Words>
  <Characters>7372</Characters>
  <Application>Microsoft Office Word</Application>
  <DocSecurity>0</DocSecurity>
  <Lines>61</Lines>
  <Paragraphs>17</Paragraphs>
  <ScaleCrop>false</ScaleCrop>
  <Company>HomeLab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6</cp:revision>
  <dcterms:created xsi:type="dcterms:W3CDTF">2020-01-12T07:45:00Z</dcterms:created>
  <dcterms:modified xsi:type="dcterms:W3CDTF">2020-04-29T20:10:00Z</dcterms:modified>
</cp:coreProperties>
</file>